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a3"/>
        <w:tblW w:w="7796" w:type="dxa"/>
        <w:tblInd w:w="250" w:type="dxa"/>
        <w:tblLook w:val="04A0" w:firstRow="1" w:lastRow="0" w:firstColumn="1" w:lastColumn="0" w:noHBand="0" w:noVBand="1"/>
      </w:tblPr>
      <w:tblGrid>
        <w:gridCol w:w="3260"/>
        <w:gridCol w:w="4253"/>
        <w:gridCol w:w="283"/>
      </w:tblGrid>
      <w:tr w:rsidR="002A0A84" w:rsidRPr="002A0A84" w:rsidTr="004C3250">
        <w:trPr>
          <w:gridAfter w:val="1"/>
          <w:wAfter w:w="283" w:type="dxa"/>
        </w:trPr>
        <w:tc>
          <w:tcPr>
            <w:tcW w:w="3260" w:type="dxa"/>
          </w:tcPr>
          <w:p w:rsidR="002A0A84" w:rsidRPr="002A0A84" w:rsidRDefault="00C54BA0" w:rsidP="004C3250">
            <w:pPr>
              <w:pStyle w:val="1"/>
              <w:outlineLvl w:val="0"/>
            </w:pPr>
            <w:r>
              <w:t>Социальные услуги</w:t>
            </w:r>
          </w:p>
        </w:tc>
        <w:tc>
          <w:tcPr>
            <w:tcW w:w="4253" w:type="dxa"/>
          </w:tcPr>
          <w:p w:rsidR="002A0A84" w:rsidRPr="002A0A84" w:rsidRDefault="002A0A84" w:rsidP="0098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Кто имеет право на получение услуги и размер выплат</w:t>
            </w:r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Компенсация затрат на газификацию домовладения (квартиры) отдельным категориям граждан</w:t>
            </w:r>
          </w:p>
        </w:tc>
        <w:tc>
          <w:tcPr>
            <w:tcW w:w="4253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6944">
              <w:rPr>
                <w:rFonts w:ascii="Times New Roman" w:hAnsi="Times New Roman"/>
                <w:sz w:val="18"/>
                <w:szCs w:val="18"/>
              </w:rPr>
              <w:t>Право на меру социальной поддержки по оплате расходов на газификацию домовладения (квартиры) имеют инвалиды и участники Великой Отечественной войны, вдовы погибших (умерших) инвалидов и участников ВОВ, бывшие несовершеннолетние узники фашизма, лица, награжденные знаком «Жителю блокадного Ленинграда»,  труженики тыла, инвалиды общего заболевания 1 и 2 групп, многодетные семьи, имеющие трех и более детей в возрасте до 16 лет, а продолжающие обучение</w:t>
            </w:r>
            <w:proofErr w:type="gramEnd"/>
            <w:r w:rsidRPr="00306944">
              <w:rPr>
                <w:rFonts w:ascii="Times New Roman" w:hAnsi="Times New Roman"/>
                <w:sz w:val="18"/>
                <w:szCs w:val="18"/>
              </w:rPr>
              <w:t xml:space="preserve">  - до 18 лет, зарегистрированные в </w:t>
            </w:r>
            <w:proofErr w:type="gramStart"/>
            <w:r w:rsidRPr="00306944">
              <w:rPr>
                <w:rFonts w:ascii="Times New Roman" w:hAnsi="Times New Roman"/>
                <w:sz w:val="18"/>
                <w:szCs w:val="18"/>
              </w:rPr>
              <w:t>нем</w:t>
            </w:r>
            <w:proofErr w:type="gramEnd"/>
            <w:r w:rsidRPr="00306944">
              <w:rPr>
                <w:rFonts w:ascii="Times New Roman" w:hAnsi="Times New Roman"/>
                <w:sz w:val="18"/>
                <w:szCs w:val="18"/>
              </w:rPr>
              <w:t xml:space="preserve"> по месту жительства. </w:t>
            </w:r>
          </w:p>
          <w:p w:rsidR="00CC010C" w:rsidRPr="00306944" w:rsidRDefault="00CC010C" w:rsidP="00CC01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6944">
              <w:rPr>
                <w:rFonts w:ascii="Times New Roman" w:hAnsi="Times New Roman"/>
                <w:sz w:val="18"/>
                <w:szCs w:val="18"/>
              </w:rPr>
              <w:t>Денежная компенсация выплачивается гражданам при условии проведения работ по газификации домовладения (квартиры) в текущем году, а также в году, предшествующем текущему, в размере 50 процентов стоимости затрат на газификацию домовладения (квартиры), но не выше 20 тысяч рублей на одно домовладение (квартиру).</w:t>
            </w:r>
          </w:p>
          <w:p w:rsidR="00CC010C" w:rsidRPr="00306944" w:rsidRDefault="00CC010C" w:rsidP="00CC010C">
            <w:pPr>
              <w:spacing w:line="2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Адресная социальная помощь малоимущим семьям</w:t>
            </w:r>
          </w:p>
        </w:tc>
        <w:tc>
          <w:tcPr>
            <w:tcW w:w="4253" w:type="dxa"/>
          </w:tcPr>
          <w:p w:rsidR="00CC010C" w:rsidRPr="00306944" w:rsidRDefault="00CC010C" w:rsidP="00391E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6944">
              <w:rPr>
                <w:rFonts w:ascii="Times New Roman" w:hAnsi="Times New Roman"/>
                <w:sz w:val="18"/>
                <w:szCs w:val="18"/>
              </w:rPr>
              <w:t xml:space="preserve">Социальное пособие в денежном выражении, оказывается гражданам, попавшим в экстремальную ситуацию; малообеспеченным семьям и социальный контракт для адаптации. </w:t>
            </w:r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Материальная помощь для погребения </w:t>
            </w:r>
            <w:proofErr w:type="gramStart"/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4253" w:type="dxa"/>
          </w:tcPr>
          <w:p w:rsidR="00CC010C" w:rsidRPr="00306944" w:rsidRDefault="00CC010C" w:rsidP="00781A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6944">
              <w:rPr>
                <w:rFonts w:ascii="Times New Roman" w:hAnsi="Times New Roman"/>
                <w:sz w:val="18"/>
                <w:szCs w:val="18"/>
              </w:rPr>
              <w:t>Выплата предоставляется гражданам единовременно, в размере</w:t>
            </w:r>
            <w:r w:rsidR="00781A29">
              <w:rPr>
                <w:rFonts w:ascii="Times New Roman" w:hAnsi="Times New Roman"/>
                <w:sz w:val="18"/>
                <w:szCs w:val="18"/>
              </w:rPr>
              <w:t xml:space="preserve"> 6124</w:t>
            </w:r>
            <w:r w:rsidR="00AE5705">
              <w:rPr>
                <w:rFonts w:ascii="Times New Roman" w:hAnsi="Times New Roman"/>
                <w:sz w:val="18"/>
                <w:szCs w:val="18"/>
              </w:rPr>
              <w:t xml:space="preserve"> рубль </w:t>
            </w:r>
            <w:r w:rsidR="00781A29">
              <w:rPr>
                <w:rFonts w:ascii="Times New Roman" w:hAnsi="Times New Roman"/>
                <w:sz w:val="18"/>
                <w:szCs w:val="18"/>
              </w:rPr>
              <w:t>86</w:t>
            </w:r>
            <w:r w:rsidR="00AE5705">
              <w:rPr>
                <w:rFonts w:ascii="Times New Roman" w:hAnsi="Times New Roman"/>
                <w:sz w:val="18"/>
                <w:szCs w:val="18"/>
              </w:rPr>
              <w:t xml:space="preserve"> копе</w:t>
            </w:r>
            <w:r w:rsidR="007D3060">
              <w:rPr>
                <w:rFonts w:ascii="Times New Roman" w:hAnsi="Times New Roman"/>
                <w:sz w:val="18"/>
                <w:szCs w:val="18"/>
              </w:rPr>
              <w:t>е</w:t>
            </w:r>
            <w:r w:rsidR="00AE5705">
              <w:rPr>
                <w:rFonts w:ascii="Times New Roman" w:hAnsi="Times New Roman"/>
                <w:sz w:val="18"/>
                <w:szCs w:val="18"/>
              </w:rPr>
              <w:t>к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>, взявшим на себя обязанности осуществить погребение умершего, в случае, если умерший на день смерти не работал и не являлся пенсионером.</w:t>
            </w:r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Субсидии на оплату жилого помещения и коммунальных услуг</w:t>
            </w:r>
          </w:p>
        </w:tc>
        <w:tc>
          <w:tcPr>
            <w:tcW w:w="4253" w:type="dxa"/>
          </w:tcPr>
          <w:p w:rsidR="00CC010C" w:rsidRPr="00306944" w:rsidRDefault="00CC010C" w:rsidP="00353C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6944">
              <w:rPr>
                <w:rFonts w:ascii="Times New Roman" w:hAnsi="Times New Roman"/>
                <w:sz w:val="18"/>
                <w:szCs w:val="18"/>
              </w:rPr>
              <w:t>Граждане имеют право на получение субсидии на оплату жилья и коммунальных услуг, в случае если их расходы на оплату жилого помещения и коммунальных услуг, рассчитанные исходя из региональных стандартов нормативной площади жилого помещения</w:t>
            </w:r>
            <w:r w:rsidR="00A557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>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</w:t>
            </w:r>
            <w:r w:rsidR="00353CD4">
              <w:rPr>
                <w:rFonts w:ascii="Times New Roman" w:hAnsi="Times New Roman"/>
                <w:sz w:val="18"/>
                <w:szCs w:val="18"/>
              </w:rPr>
              <w:t>.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CC010C" w:rsidTr="00251414">
        <w:trPr>
          <w:gridAfter w:val="1"/>
          <w:wAfter w:w="283" w:type="dxa"/>
        </w:trPr>
        <w:tc>
          <w:tcPr>
            <w:tcW w:w="3260" w:type="dxa"/>
            <w:tcBorders>
              <w:bottom w:val="single" w:sz="4" w:space="0" w:color="auto"/>
            </w:tcBorders>
          </w:tcPr>
          <w:p w:rsidR="00CC010C" w:rsidRPr="000143FF" w:rsidRDefault="000143FF" w:rsidP="000143F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43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Обеспечение средствами реабилитации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C010C" w:rsidRDefault="00F90251" w:rsidP="000143FF">
            <w:pPr>
              <w:jc w:val="both"/>
            </w:pPr>
            <w:r w:rsidRPr="000143FF">
              <w:rPr>
                <w:rFonts w:ascii="Times New Roman" w:hAnsi="Times New Roman"/>
                <w:sz w:val="18"/>
                <w:szCs w:val="18"/>
              </w:rPr>
              <w:t xml:space="preserve">В рамках реализации государственной программы «Доступная среда» инвалиды обеспечиваются техническими и </w:t>
            </w:r>
            <w:proofErr w:type="spellStart"/>
            <w:r w:rsidRPr="000143FF">
              <w:rPr>
                <w:rFonts w:ascii="Times New Roman" w:hAnsi="Times New Roman"/>
                <w:sz w:val="18"/>
                <w:szCs w:val="18"/>
              </w:rPr>
              <w:t>тифлотехническими</w:t>
            </w:r>
            <w:proofErr w:type="spellEnd"/>
            <w:r w:rsidRPr="000143FF">
              <w:rPr>
                <w:rFonts w:ascii="Times New Roman" w:hAnsi="Times New Roman"/>
                <w:sz w:val="18"/>
                <w:szCs w:val="18"/>
              </w:rPr>
              <w:t xml:space="preserve"> средствами</w:t>
            </w:r>
            <w:r w:rsidRPr="00A52CB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143FF">
              <w:rPr>
                <w:rFonts w:ascii="Times New Roman" w:hAnsi="Times New Roman"/>
                <w:sz w:val="18"/>
                <w:szCs w:val="18"/>
              </w:rPr>
              <w:t>реабилитации</w:t>
            </w:r>
            <w:r w:rsidR="005C6D21">
              <w:rPr>
                <w:rFonts w:ascii="Times New Roman" w:hAnsi="Times New Roman"/>
                <w:sz w:val="18"/>
                <w:szCs w:val="18"/>
              </w:rPr>
              <w:t>,</w:t>
            </w:r>
            <w:r w:rsidRPr="000143FF">
              <w:rPr>
                <w:rFonts w:ascii="Times New Roman" w:hAnsi="Times New Roman"/>
                <w:sz w:val="18"/>
                <w:szCs w:val="18"/>
              </w:rPr>
              <w:t xml:space="preserve"> не вошедшими в федеральный перечень</w:t>
            </w:r>
          </w:p>
        </w:tc>
      </w:tr>
      <w:tr w:rsidR="00CA2A3B" w:rsidTr="00577731">
        <w:trPr>
          <w:gridAfter w:val="1"/>
          <w:wAfter w:w="283" w:type="dxa"/>
          <w:trHeight w:val="11232"/>
        </w:trPr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C54BA0" w:rsidRDefault="003243B3" w:rsidP="00A31E8E">
            <w:pPr>
              <w:tabs>
                <w:tab w:val="left" w:pos="1537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  </w:t>
            </w:r>
            <w:r w:rsidR="00C54BA0">
              <w:rPr>
                <w:noProof/>
                <w:lang w:eastAsia="ru-RU"/>
              </w:rPr>
              <w:drawing>
                <wp:inline distT="0" distB="0" distL="0" distR="0" wp14:anchorId="35E98C23" wp14:editId="5BB1EAF6">
                  <wp:extent cx="1631092" cy="1717589"/>
                  <wp:effectExtent l="0" t="0" r="7620" b="0"/>
                  <wp:docPr id="2" name="Рисунок 31" descr="Описание: http://im5-tub-ru.yandex.net/i?id=117570999-35-7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Рисунок 31" descr="Описание: http://im5-tub-ru.yandex.net/i?id=117570999-35-7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74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        </w:t>
            </w:r>
          </w:p>
          <w:p w:rsidR="003243B3" w:rsidRPr="005F0B95" w:rsidRDefault="003243B3" w:rsidP="00C54BA0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F0B95">
              <w:rPr>
                <w:rFonts w:ascii="Times New Roman" w:hAnsi="Times New Roman" w:cs="Times New Roman"/>
                <w:sz w:val="48"/>
                <w:szCs w:val="48"/>
              </w:rPr>
              <w:t>Памятка</w:t>
            </w:r>
          </w:p>
          <w:p w:rsidR="003243B3" w:rsidRDefault="003243B3" w:rsidP="003243B3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7812">
              <w:rPr>
                <w:rFonts w:ascii="Times New Roman" w:hAnsi="Times New Roman" w:cs="Times New Roman"/>
                <w:sz w:val="36"/>
                <w:szCs w:val="36"/>
              </w:rPr>
              <w:t>по услугам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DD7812">
              <w:rPr>
                <w:rFonts w:ascii="Times New Roman" w:hAnsi="Times New Roman" w:cs="Times New Roman"/>
                <w:sz w:val="36"/>
                <w:szCs w:val="36"/>
              </w:rPr>
              <w:t xml:space="preserve"> предоставляемым в </w:t>
            </w:r>
          </w:p>
          <w:p w:rsidR="003243B3" w:rsidRPr="00DE0562" w:rsidRDefault="003243B3" w:rsidP="003243B3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562">
              <w:rPr>
                <w:rFonts w:ascii="Times New Roman" w:hAnsi="Times New Roman" w:cs="Times New Roman"/>
                <w:b/>
                <w:sz w:val="36"/>
                <w:szCs w:val="36"/>
              </w:rPr>
              <w:t>УСЗН Неклиновского района</w:t>
            </w:r>
          </w:p>
          <w:p w:rsidR="003243B3" w:rsidRPr="005F0B95" w:rsidRDefault="003243B3" w:rsidP="003243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0916" w:rsidRPr="003A0916" w:rsidRDefault="00FF6AD3" w:rsidP="00FF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для </w:t>
            </w:r>
            <w:r w:rsidR="003A0916" w:rsidRPr="003A0916"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</w:p>
          <w:p w:rsidR="003243B3" w:rsidRPr="003A0916" w:rsidRDefault="003A0916" w:rsidP="003A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04E4B"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2-15-96, 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3-21-64</w:t>
            </w:r>
            <w:r w:rsidR="00FF6AD3">
              <w:rPr>
                <w:rFonts w:ascii="Times New Roman" w:hAnsi="Times New Roman" w:cs="Times New Roman"/>
                <w:sz w:val="24"/>
                <w:szCs w:val="24"/>
              </w:rPr>
              <w:t xml:space="preserve"> - отдел льгот и АСП;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3B3" w:rsidRPr="003A0916" w:rsidRDefault="00A55750" w:rsidP="003A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3-21-64</w:t>
            </w:r>
            <w:r w:rsidR="00FF6AD3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ектор субсидий на ЖКУ;</w:t>
            </w:r>
          </w:p>
          <w:p w:rsidR="003243B3" w:rsidRPr="003A0916" w:rsidRDefault="00FF6AD3" w:rsidP="004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2-01-66 - о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тдел по</w:t>
            </w:r>
            <w:r w:rsidR="004B3061"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и выплатам пособий на детей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3B3" w:rsidRPr="003A0916" w:rsidRDefault="003243B3" w:rsidP="003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4" w:rsidRPr="00596014" w:rsidRDefault="003243B3" w:rsidP="0059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16">
              <w:rPr>
                <w:rFonts w:ascii="Times New Roman" w:hAnsi="Times New Roman" w:cs="Times New Roman"/>
                <w:sz w:val="24"/>
                <w:szCs w:val="24"/>
              </w:rPr>
              <w:t>Также, сдать документы для оформления необходимой услуги или  получить консультацию можно в</w:t>
            </w:r>
            <w:r w:rsidR="0059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16">
              <w:rPr>
                <w:rFonts w:ascii="Times New Roman" w:hAnsi="Times New Roman" w:cs="Times New Roman"/>
                <w:b/>
                <w:sz w:val="24"/>
                <w:szCs w:val="24"/>
              </w:rPr>
              <w:t>МФЦ Неклиновского района</w:t>
            </w:r>
            <w:r w:rsidR="0059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014" w:rsidRPr="005960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9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FE4" w:rsidRPr="003A09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59601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A0916">
              <w:rPr>
                <w:rFonts w:ascii="Times New Roman" w:hAnsi="Times New Roman" w:cs="Times New Roman"/>
                <w:sz w:val="24"/>
                <w:szCs w:val="24"/>
              </w:rPr>
              <w:t>: 2-11-01,</w:t>
            </w:r>
          </w:p>
          <w:p w:rsidR="00D74885" w:rsidRPr="003A0916" w:rsidRDefault="00596014" w:rsidP="00FF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12B4F" w:rsidRPr="003A0916">
              <w:rPr>
                <w:rFonts w:ascii="Times New Roman" w:hAnsi="Times New Roman" w:cs="Times New Roman"/>
                <w:sz w:val="24"/>
                <w:szCs w:val="24"/>
              </w:rPr>
              <w:t>2-00-20.</w:t>
            </w:r>
          </w:p>
          <w:p w:rsidR="00512B4F" w:rsidRDefault="00512B4F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0" w:rsidRDefault="00A5575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0" w:rsidRDefault="00A5575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0" w:rsidRPr="00512B4F" w:rsidRDefault="00A5575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885" w:rsidRDefault="00D74885" w:rsidP="003243B3"/>
        </w:tc>
      </w:tr>
      <w:tr w:rsidR="00BB5D56" w:rsidTr="00A31E8E">
        <w:tc>
          <w:tcPr>
            <w:tcW w:w="3260" w:type="dxa"/>
          </w:tcPr>
          <w:p w:rsidR="00BB5D56" w:rsidRDefault="00BB5D56" w:rsidP="007715AF">
            <w:pPr>
              <w:jc w:val="center"/>
            </w:pPr>
            <w:r w:rsidRPr="001E7E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Виды социальных выплат</w:t>
            </w:r>
            <w:r w:rsidR="007715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0A84">
              <w:rPr>
                <w:rFonts w:ascii="Times New Roman" w:hAnsi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4536" w:type="dxa"/>
            <w:gridSpan w:val="2"/>
          </w:tcPr>
          <w:p w:rsidR="00BB5D56" w:rsidRDefault="00BB5D56" w:rsidP="0098016F">
            <w:pPr>
              <w:jc w:val="center"/>
            </w:pPr>
            <w:r w:rsidRPr="001E7E7C">
              <w:rPr>
                <w:rFonts w:ascii="Times New Roman" w:hAnsi="Times New Roman"/>
                <w:b/>
                <w:sz w:val="28"/>
                <w:szCs w:val="28"/>
              </w:rPr>
              <w:t xml:space="preserve">Кто имеет право </w:t>
            </w:r>
            <w:r w:rsidR="002A0A84">
              <w:rPr>
                <w:rFonts w:ascii="Times New Roman" w:hAnsi="Times New Roman"/>
                <w:b/>
                <w:sz w:val="28"/>
                <w:szCs w:val="28"/>
              </w:rPr>
              <w:t xml:space="preserve">на получение услуги </w:t>
            </w:r>
            <w:r w:rsidRPr="001E7E7C">
              <w:rPr>
                <w:rFonts w:ascii="Times New Roman" w:hAnsi="Times New Roman"/>
                <w:b/>
                <w:sz w:val="28"/>
                <w:szCs w:val="28"/>
              </w:rPr>
              <w:t>и размер выплат</w:t>
            </w:r>
          </w:p>
        </w:tc>
      </w:tr>
      <w:tr w:rsidR="000370C4" w:rsidTr="00A31E8E">
        <w:tc>
          <w:tcPr>
            <w:tcW w:w="3260" w:type="dxa"/>
          </w:tcPr>
          <w:p w:rsidR="000370C4" w:rsidRPr="00BA0DB6" w:rsidRDefault="00BF6B45" w:rsidP="00BF6B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A0DB6">
              <w:rPr>
                <w:rFonts w:ascii="Times New Roman" w:hAnsi="Times New Roman" w:cs="Times New Roman"/>
                <w:b/>
                <w:i/>
              </w:rPr>
              <w:t>Ежемесячная выплата в связи с</w:t>
            </w:r>
            <w:r w:rsidR="00BA0D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0DB6">
              <w:rPr>
                <w:rFonts w:ascii="Times New Roman" w:hAnsi="Times New Roman" w:cs="Times New Roman"/>
                <w:b/>
                <w:i/>
              </w:rPr>
              <w:t>рождением</w:t>
            </w:r>
            <w:r w:rsidR="00BA0D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0DB6">
              <w:rPr>
                <w:rFonts w:ascii="Times New Roman" w:hAnsi="Times New Roman" w:cs="Times New Roman"/>
                <w:b/>
                <w:i/>
              </w:rPr>
              <w:t>(усыновлением) первого ребенка</w:t>
            </w:r>
          </w:p>
        </w:tc>
        <w:tc>
          <w:tcPr>
            <w:tcW w:w="4536" w:type="dxa"/>
            <w:gridSpan w:val="2"/>
          </w:tcPr>
          <w:p w:rsidR="00FA77F6" w:rsidRDefault="00C64D5E" w:rsidP="00FA7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>Право на получение выплаты имеют семьи</w:t>
            </w:r>
            <w:r w:rsidR="00D8782B" w:rsidRPr="00BF25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 xml:space="preserve">был </w:t>
            </w: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>жден</w:t>
            </w:r>
            <w:r w:rsidR="00771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>(усыновлен)</w:t>
            </w: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>первый ребенок</w:t>
            </w:r>
            <w:r w:rsidR="00B66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01.01.2018</w:t>
            </w:r>
            <w:r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169"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169"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и среднедушевой доход 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 xml:space="preserve">семьи </w:t>
            </w:r>
            <w:r w:rsidR="00BA3169" w:rsidRPr="00BF25FB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  <w:r w:rsidR="00BD0281"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207C">
              <w:rPr>
                <w:rFonts w:ascii="Times New Roman" w:hAnsi="Times New Roman" w:cs="Times New Roman"/>
                <w:sz w:val="18"/>
                <w:szCs w:val="18"/>
              </w:rPr>
              <w:t>22742</w:t>
            </w:r>
            <w:r w:rsidR="00D8782B"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5B00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70C4" w:rsidRPr="00DC274D" w:rsidRDefault="005B0096" w:rsidP="002A1A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выплаты</w:t>
            </w:r>
            <w:r w:rsidR="0008207C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назначенной </w:t>
            </w:r>
            <w:r w:rsidR="0008207C"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>в 20</w:t>
            </w:r>
            <w:r w:rsidR="00393A7B"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A0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8207C"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3A7B"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782B"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93A7B"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>1 099</w:t>
            </w:r>
            <w:r w:rsidR="00D8782B"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  <w:p w:rsidR="0008207C" w:rsidRPr="00BF25FB" w:rsidRDefault="0008207C" w:rsidP="00393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выплаты назначенной </w:t>
            </w:r>
            <w:r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>в 202</w:t>
            </w:r>
            <w:r w:rsidR="00393A7B"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0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>- 11</w:t>
            </w:r>
            <w:r w:rsidR="00393A7B"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642</w:t>
            </w:r>
            <w:r w:rsidRPr="00DC27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782B" w:rsidTr="00A31E8E">
        <w:tc>
          <w:tcPr>
            <w:tcW w:w="3260" w:type="dxa"/>
          </w:tcPr>
          <w:p w:rsidR="00D8782B" w:rsidRPr="007B6B2E" w:rsidRDefault="00D8782B" w:rsidP="004445F9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4445F9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особие на ребенка малоимущим семьям</w:t>
            </w:r>
          </w:p>
        </w:tc>
        <w:tc>
          <w:tcPr>
            <w:tcW w:w="4536" w:type="dxa"/>
            <w:gridSpan w:val="2"/>
          </w:tcPr>
          <w:p w:rsidR="00D8782B" w:rsidRPr="007B6B2E" w:rsidRDefault="00D8782B" w:rsidP="009C0E86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Малообеспеченные семьи с документально подтвержденным доходом</w:t>
            </w:r>
            <w:r w:rsidR="009C0E8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матери по уходу за ребенком в возрасте до 3-х лет</w:t>
            </w:r>
            <w:r w:rsidR="002A1A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(</w:t>
            </w:r>
            <w:r w:rsidR="005B0096" w:rsidRPr="00DC274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393A7B" w:rsidRPr="00DC274D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  <w:r w:rsidR="002A1A07" w:rsidRPr="00DC274D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="002A1A07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на детей одиноких матерей- </w:t>
            </w:r>
            <w:r w:rsidR="00393A7B" w:rsidRPr="00DC274D">
              <w:rPr>
                <w:rFonts w:ascii="Times New Roman" w:hAnsi="Times New Roman"/>
                <w:b/>
                <w:sz w:val="18"/>
                <w:szCs w:val="18"/>
              </w:rPr>
              <w:t>906</w:t>
            </w:r>
            <w:r w:rsidR="002A1A07" w:rsidRPr="00DC274D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="002A1A0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на детей, родители которых уклоняются от уплаты алиментов и на детей военнослужащих срочной службы</w:t>
            </w:r>
            <w:r w:rsidR="009A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274D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2A1A07" w:rsidRPr="00DC274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393A7B" w:rsidRPr="00DC274D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 w:rsidRPr="00DC274D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.</w:t>
            </w:r>
            <w:r w:rsidR="002A1A0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8782B" w:rsidTr="00A31E8E">
        <w:tc>
          <w:tcPr>
            <w:tcW w:w="3260" w:type="dxa"/>
          </w:tcPr>
          <w:p w:rsidR="00D8782B" w:rsidRPr="007B6B2E" w:rsidRDefault="00D8782B" w:rsidP="00D8782B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детей 1-2 года жизни из малоимущих семей для приобретения специальных молочных продуктов детского питания</w:t>
            </w:r>
          </w:p>
        </w:tc>
        <w:tc>
          <w:tcPr>
            <w:tcW w:w="4536" w:type="dxa"/>
            <w:gridSpan w:val="2"/>
          </w:tcPr>
          <w:p w:rsidR="00D8782B" w:rsidRPr="007B6B2E" w:rsidRDefault="00D8782B" w:rsidP="009C0E86">
            <w:pPr>
              <w:jc w:val="both"/>
              <w:rPr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Малообеспеченные семьи с документально подтвержденным доходом</w:t>
            </w:r>
            <w:r w:rsidR="009C0E8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E86">
              <w:rPr>
                <w:rFonts w:ascii="Times New Roman" w:hAnsi="Times New Roman"/>
                <w:sz w:val="18"/>
                <w:szCs w:val="18"/>
              </w:rPr>
              <w:t>м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атери по уходу за ребенком в возрасте </w:t>
            </w:r>
            <w:r w:rsidRPr="00DC274D">
              <w:rPr>
                <w:rFonts w:ascii="Times New Roman" w:hAnsi="Times New Roman"/>
                <w:b/>
                <w:sz w:val="18"/>
                <w:szCs w:val="18"/>
              </w:rPr>
              <w:t>до 3-х лет</w:t>
            </w:r>
            <w:r w:rsidR="007E326B" w:rsidRPr="00DC27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C274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393A7B" w:rsidRPr="00DC274D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  <w:r w:rsidRPr="00DC274D">
              <w:rPr>
                <w:rFonts w:ascii="Times New Roman" w:hAnsi="Times New Roman"/>
                <w:b/>
                <w:sz w:val="18"/>
                <w:szCs w:val="18"/>
              </w:rPr>
              <w:t xml:space="preserve"> руб.)</w:t>
            </w:r>
          </w:p>
        </w:tc>
      </w:tr>
      <w:tr w:rsidR="00D8782B" w:rsidTr="00A31E8E">
        <w:trPr>
          <w:trHeight w:val="757"/>
        </w:trPr>
        <w:tc>
          <w:tcPr>
            <w:tcW w:w="3260" w:type="dxa"/>
          </w:tcPr>
          <w:p w:rsidR="00D8782B" w:rsidRPr="007B6B2E" w:rsidRDefault="00D8782B" w:rsidP="00D8782B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детей из многодетных семей (3 и более ребенка)</w:t>
            </w:r>
          </w:p>
        </w:tc>
        <w:tc>
          <w:tcPr>
            <w:tcW w:w="4536" w:type="dxa"/>
            <w:gridSpan w:val="2"/>
          </w:tcPr>
          <w:p w:rsidR="00D8782B" w:rsidRPr="003557AA" w:rsidRDefault="00D8782B" w:rsidP="007E32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Семьи</w:t>
            </w:r>
            <w:r w:rsidR="00105043">
              <w:rPr>
                <w:rFonts w:ascii="Times New Roman" w:hAnsi="Times New Roman"/>
                <w:sz w:val="18"/>
                <w:szCs w:val="18"/>
              </w:rPr>
              <w:t>,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в которых воспитываются 3 или более несовершеннолетних детей, без учета дохода</w:t>
            </w:r>
            <w:r w:rsidR="009A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(</w:t>
            </w:r>
            <w:r w:rsidR="007E326B" w:rsidRPr="00DC274D">
              <w:rPr>
                <w:rFonts w:ascii="Times New Roman" w:hAnsi="Times New Roman"/>
                <w:b/>
                <w:sz w:val="18"/>
                <w:szCs w:val="18"/>
              </w:rPr>
              <w:t>453</w:t>
            </w:r>
            <w:r w:rsidRPr="00DC274D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. на каждого ребенка)</w:t>
            </w:r>
          </w:p>
        </w:tc>
      </w:tr>
      <w:tr w:rsidR="00D8782B" w:rsidTr="00A31E8E">
        <w:tc>
          <w:tcPr>
            <w:tcW w:w="3260" w:type="dxa"/>
          </w:tcPr>
          <w:p w:rsidR="00D8782B" w:rsidRPr="007B6B2E" w:rsidRDefault="00D8782B" w:rsidP="00D8782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полноценное питание беременным женщинам из малоимущих семей, кормящим матерям и детям в возрасте до 3-х лет из малоимущих семей</w:t>
            </w:r>
          </w:p>
        </w:tc>
        <w:tc>
          <w:tcPr>
            <w:tcW w:w="4536" w:type="dxa"/>
            <w:gridSpan w:val="2"/>
          </w:tcPr>
          <w:p w:rsidR="00D8782B" w:rsidRPr="007B6B2E" w:rsidRDefault="00D8782B" w:rsidP="007E32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По показаниям врача малообеспеченные семьи с документально подтвержденным доходом</w:t>
            </w:r>
            <w:r w:rsidR="00C841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5043" w:rsidRPr="00DC274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A09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05043" w:rsidRPr="00DC274D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7E326B" w:rsidRPr="00DC274D">
              <w:rPr>
                <w:rFonts w:ascii="Times New Roman" w:hAnsi="Times New Roman"/>
                <w:b/>
                <w:sz w:val="18"/>
                <w:szCs w:val="18"/>
              </w:rPr>
              <w:t>89</w:t>
            </w:r>
            <w:r w:rsidR="00105043" w:rsidRPr="00DC274D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</w:tc>
      </w:tr>
      <w:tr w:rsidR="00D8782B" w:rsidTr="00A31E8E">
        <w:tc>
          <w:tcPr>
            <w:tcW w:w="3260" w:type="dxa"/>
          </w:tcPr>
          <w:p w:rsidR="00D8782B" w:rsidRPr="007B6B2E" w:rsidRDefault="00D8782B" w:rsidP="00D8782B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Единовременное пособие при рождении ребенка</w:t>
            </w:r>
          </w:p>
        </w:tc>
        <w:tc>
          <w:tcPr>
            <w:tcW w:w="4536" w:type="dxa"/>
            <w:gridSpan w:val="2"/>
          </w:tcPr>
          <w:p w:rsidR="00D8782B" w:rsidRDefault="00D8782B" w:rsidP="00AB3B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При условии, если оба р</w:t>
            </w:r>
            <w:r w:rsidR="006C2D31">
              <w:rPr>
                <w:rFonts w:ascii="Times New Roman" w:hAnsi="Times New Roman"/>
                <w:sz w:val="18"/>
                <w:szCs w:val="18"/>
              </w:rPr>
              <w:t xml:space="preserve">одителя не работают, не служат </w:t>
            </w:r>
            <w:r w:rsidR="006C2D31" w:rsidRPr="00DC274D">
              <w:rPr>
                <w:rFonts w:ascii="Times New Roman" w:hAnsi="Times New Roman"/>
                <w:b/>
                <w:sz w:val="18"/>
                <w:szCs w:val="18"/>
              </w:rPr>
              <w:t>с 01.02.2021г.</w:t>
            </w:r>
            <w:r w:rsidR="009A09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C2D31" w:rsidRPr="00DC274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A09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C2D31" w:rsidRPr="00DC274D">
              <w:rPr>
                <w:rFonts w:ascii="Times New Roman" w:hAnsi="Times New Roman"/>
                <w:b/>
                <w:sz w:val="18"/>
                <w:szCs w:val="18"/>
              </w:rPr>
              <w:t>18886,32 руб.</w:t>
            </w:r>
            <w:r w:rsidR="006C2D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2D31" w:rsidRPr="007B6B2E" w:rsidRDefault="006C2D31" w:rsidP="00AB3B49">
            <w:pPr>
              <w:jc w:val="both"/>
              <w:rPr>
                <w:sz w:val="18"/>
                <w:szCs w:val="18"/>
              </w:rPr>
            </w:pPr>
          </w:p>
        </w:tc>
      </w:tr>
      <w:tr w:rsidR="00D57219" w:rsidTr="00A31E8E">
        <w:tc>
          <w:tcPr>
            <w:tcW w:w="3260" w:type="dxa"/>
          </w:tcPr>
          <w:p w:rsidR="00D57219" w:rsidRPr="007B6B2E" w:rsidRDefault="00D57219" w:rsidP="00D5721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Ежемесячное пособие по уходу за ребенком в возрасте 1,5 лет</w:t>
            </w:r>
          </w:p>
          <w:p w:rsidR="00D57219" w:rsidRPr="007B6B2E" w:rsidRDefault="00D57219" w:rsidP="00D57219">
            <w:pPr>
              <w:spacing w:after="200" w:line="276" w:lineRule="auto"/>
              <w:ind w:right="991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763B56" w:rsidRDefault="00D57219" w:rsidP="00D572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- Не работающим и не получающим пособие по безработице гражданам</w:t>
            </w:r>
            <w:r w:rsidR="00542AD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42AD9" w:rsidRPr="00DC274D">
              <w:rPr>
                <w:rFonts w:ascii="Times New Roman" w:hAnsi="Times New Roman"/>
                <w:b/>
                <w:sz w:val="18"/>
                <w:szCs w:val="18"/>
              </w:rPr>
              <w:t>с 01.02.2021г.</w:t>
            </w:r>
            <w:r w:rsidR="009A091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42AD9" w:rsidRPr="00DC274D">
              <w:rPr>
                <w:rFonts w:ascii="Times New Roman" w:hAnsi="Times New Roman"/>
                <w:b/>
                <w:sz w:val="18"/>
                <w:szCs w:val="18"/>
              </w:rPr>
              <w:t>– 7082,85</w:t>
            </w:r>
            <w:r w:rsidR="006B717A" w:rsidRPr="00DC274D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="006B717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57219" w:rsidRPr="007B6B2E" w:rsidRDefault="00D57219" w:rsidP="00D572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(на первого ребенка; на второго и последующих детей);</w:t>
            </w:r>
          </w:p>
          <w:p w:rsidR="00D57219" w:rsidRPr="003557AA" w:rsidRDefault="00D57219" w:rsidP="003557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- матерям, уволенным в связи с ликвидацией организаций</w:t>
            </w:r>
            <w:r w:rsidR="009A6B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(40% заработной платы, но не более </w:t>
            </w:r>
            <w:r w:rsidR="009A6B98" w:rsidRPr="000131C4">
              <w:rPr>
                <w:rFonts w:ascii="Times New Roman" w:hAnsi="Times New Roman"/>
                <w:b/>
                <w:sz w:val="18"/>
                <w:szCs w:val="18"/>
              </w:rPr>
              <w:t>14165,70</w:t>
            </w:r>
            <w:r w:rsidRPr="000131C4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="00763B56">
              <w:rPr>
                <w:rFonts w:ascii="Times New Roman" w:hAnsi="Times New Roman"/>
                <w:sz w:val="18"/>
                <w:szCs w:val="18"/>
              </w:rPr>
              <w:t>.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D57219" w:rsidTr="00A31E8E">
        <w:tc>
          <w:tcPr>
            <w:tcW w:w="3260" w:type="dxa"/>
          </w:tcPr>
          <w:p w:rsidR="00D57219" w:rsidRPr="007B6B2E" w:rsidRDefault="00D57219" w:rsidP="00D57219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Ежемесячное пособие на ребенка военнослужащего</w:t>
            </w:r>
          </w:p>
        </w:tc>
        <w:tc>
          <w:tcPr>
            <w:tcW w:w="4536" w:type="dxa"/>
            <w:gridSpan w:val="2"/>
          </w:tcPr>
          <w:p w:rsidR="00D57219" w:rsidRPr="000131C4" w:rsidRDefault="00D57219" w:rsidP="00AB3B4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 xml:space="preserve">Если отец ребенка проходит военную службу по призыву (и ребенок в  </w:t>
            </w:r>
            <w:proofErr w:type="gramStart"/>
            <w:r w:rsidRPr="007B6B2E">
              <w:rPr>
                <w:rFonts w:ascii="Times New Roman" w:hAnsi="Times New Roman"/>
                <w:sz w:val="18"/>
                <w:szCs w:val="18"/>
              </w:rPr>
              <w:t>возрасте</w:t>
            </w:r>
            <w:proofErr w:type="gramEnd"/>
            <w:r w:rsidRPr="007B6B2E">
              <w:rPr>
                <w:rFonts w:ascii="Times New Roman" w:hAnsi="Times New Roman"/>
                <w:sz w:val="18"/>
                <w:szCs w:val="18"/>
              </w:rPr>
              <w:t xml:space="preserve"> до 3-х лет)</w:t>
            </w:r>
            <w:r w:rsidR="009A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9051E" w:rsidRPr="000131C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00FB9" w:rsidRPr="000131C4">
              <w:rPr>
                <w:rFonts w:ascii="Times New Roman" w:hAnsi="Times New Roman"/>
                <w:b/>
                <w:sz w:val="18"/>
                <w:szCs w:val="18"/>
              </w:rPr>
              <w:t>2817,91</w:t>
            </w:r>
            <w:r w:rsidRPr="000131C4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  <w:p w:rsidR="00D00FB9" w:rsidRPr="007B6B2E" w:rsidRDefault="00D00FB9" w:rsidP="00AB3B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219" w:rsidTr="00A31E8E">
        <w:tc>
          <w:tcPr>
            <w:tcW w:w="3260" w:type="dxa"/>
          </w:tcPr>
          <w:p w:rsidR="00D57219" w:rsidRPr="007B6B2E" w:rsidRDefault="00D57219" w:rsidP="00D57219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Единовременное пособие беременной жене военнослужащего</w:t>
            </w:r>
          </w:p>
        </w:tc>
        <w:tc>
          <w:tcPr>
            <w:tcW w:w="4536" w:type="dxa"/>
            <w:gridSpan w:val="2"/>
          </w:tcPr>
          <w:p w:rsidR="00D57219" w:rsidRPr="007B6B2E" w:rsidRDefault="00D57219" w:rsidP="00AB3B49">
            <w:pPr>
              <w:jc w:val="both"/>
              <w:rPr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Супруг проходит военную службу по призыву (срок беременности не менее 180 дней</w:t>
            </w:r>
            <w:proofErr w:type="gramStart"/>
            <w:r w:rsidR="009A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7B6B2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B08D0" w:rsidRPr="000131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00FB9" w:rsidRPr="000131C4">
              <w:rPr>
                <w:rFonts w:ascii="Times New Roman" w:hAnsi="Times New Roman"/>
                <w:b/>
                <w:sz w:val="18"/>
                <w:szCs w:val="18"/>
              </w:rPr>
              <w:t>9908,46</w:t>
            </w:r>
            <w:r w:rsidR="00EB08D0" w:rsidRPr="000131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131C4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</w:tc>
      </w:tr>
      <w:tr w:rsidR="00D57219" w:rsidTr="00577731">
        <w:trPr>
          <w:trHeight w:val="516"/>
        </w:trPr>
        <w:tc>
          <w:tcPr>
            <w:tcW w:w="3260" w:type="dxa"/>
          </w:tcPr>
          <w:p w:rsidR="00D57219" w:rsidRPr="007B6B2E" w:rsidRDefault="00D57219" w:rsidP="00D5721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третьего ребенка или последующих детей</w:t>
            </w:r>
          </w:p>
        </w:tc>
        <w:tc>
          <w:tcPr>
            <w:tcW w:w="4536" w:type="dxa"/>
            <w:gridSpan w:val="2"/>
          </w:tcPr>
          <w:p w:rsidR="00D57219" w:rsidRPr="007B6B2E" w:rsidRDefault="00D57219" w:rsidP="007E32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Малообеспеченные семьи с документально подтвержденным доходом, в которых родился третий или последующий ребенок</w:t>
            </w:r>
            <w:r w:rsidR="009A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-</w:t>
            </w:r>
            <w:r w:rsidR="009A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5043" w:rsidRPr="000131C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7E326B" w:rsidRPr="000131C4">
              <w:rPr>
                <w:rFonts w:ascii="Times New Roman" w:hAnsi="Times New Roman"/>
                <w:b/>
                <w:sz w:val="18"/>
                <w:szCs w:val="18"/>
              </w:rPr>
              <w:t>286</w:t>
            </w:r>
            <w:r w:rsidRPr="000131C4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77731" w:rsidTr="00577731">
        <w:trPr>
          <w:trHeight w:val="120"/>
        </w:trPr>
        <w:tc>
          <w:tcPr>
            <w:tcW w:w="3260" w:type="dxa"/>
          </w:tcPr>
          <w:p w:rsidR="00577731" w:rsidRPr="007B6B2E" w:rsidRDefault="00435860" w:rsidP="00D5721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Оздоровление детей</w:t>
            </w:r>
          </w:p>
        </w:tc>
        <w:tc>
          <w:tcPr>
            <w:tcW w:w="4536" w:type="dxa"/>
            <w:gridSpan w:val="2"/>
          </w:tcPr>
          <w:p w:rsidR="00577731" w:rsidRPr="007B6B2E" w:rsidRDefault="00435860" w:rsidP="001050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860">
              <w:rPr>
                <w:rFonts w:ascii="Times New Roman" w:hAnsi="Times New Roman"/>
                <w:sz w:val="18"/>
                <w:szCs w:val="18"/>
              </w:rPr>
              <w:t>Дети из малоимущих семей в возрасте от 6 до 18 лет (кроме детей находящихся под опекой) имеют право два раз в год (один раз в санаторий и один раз в лагерь) на получение путевок в оздоровительные учреждения.</w:t>
            </w:r>
          </w:p>
        </w:tc>
      </w:tr>
    </w:tbl>
    <w:p w:rsidR="007A3BE1" w:rsidRDefault="00FA77F6" w:rsidP="002325A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557AA" w:rsidRDefault="003557AA" w:rsidP="002325AA">
      <w:pPr>
        <w:spacing w:after="0" w:line="240" w:lineRule="auto"/>
        <w:jc w:val="both"/>
        <w:rPr>
          <w:rFonts w:ascii="Times New Roman" w:hAnsi="Times New Roman"/>
        </w:rPr>
      </w:pPr>
    </w:p>
    <w:p w:rsidR="00D44557" w:rsidRPr="00435860" w:rsidRDefault="00D44557" w:rsidP="002325A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6019" w:type="dxa"/>
        <w:tblInd w:w="-8256" w:type="dxa"/>
        <w:tblLook w:val="04A0" w:firstRow="1" w:lastRow="0" w:firstColumn="1" w:lastColumn="0" w:noHBand="0" w:noVBand="1"/>
      </w:tblPr>
      <w:tblGrid>
        <w:gridCol w:w="8506"/>
        <w:gridCol w:w="2552"/>
        <w:gridCol w:w="4961"/>
      </w:tblGrid>
      <w:tr w:rsidR="00D44557" w:rsidRPr="002A0A84" w:rsidTr="008B36B3">
        <w:tc>
          <w:tcPr>
            <w:tcW w:w="8506" w:type="dxa"/>
            <w:vMerge w:val="restart"/>
            <w:tcBorders>
              <w:top w:val="nil"/>
            </w:tcBorders>
          </w:tcPr>
          <w:p w:rsidR="00D44557" w:rsidRPr="002A0A84" w:rsidRDefault="00D44557" w:rsidP="0077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Виды социальных выплат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  <w:p w:rsidR="00D44557" w:rsidRPr="002A0A84" w:rsidRDefault="00D44557" w:rsidP="00E5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Бесплатные п</w:t>
            </w:r>
            <w:r w:rsidRPr="00E51D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утевки для детей в детские оздоровительные учреждения</w:t>
            </w:r>
          </w:p>
          <w:p w:rsidR="00D44557" w:rsidRPr="002A0A84" w:rsidRDefault="00D44557" w:rsidP="00E5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Ежемесячная денежная выплата на ребенка от трех до семи лет включительно</w:t>
            </w:r>
          </w:p>
          <w:p w:rsidR="00D44557" w:rsidRPr="002A0A84" w:rsidRDefault="00D44557" w:rsidP="008B36B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41">
              <w:rPr>
                <w:rFonts w:ascii="Times New Roman" w:hAnsi="Times New Roman"/>
                <w:b/>
                <w:i/>
                <w:sz w:val="18"/>
                <w:szCs w:val="18"/>
              </w:rPr>
              <w:t>Компенсация расходов на оплату жилого помещения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, в том числе на капитал</w:t>
            </w:r>
            <w:r w:rsidR="008B36B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8B36B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8B36B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  </w:t>
            </w:r>
          </w:p>
        </w:tc>
        <w:tc>
          <w:tcPr>
            <w:tcW w:w="2552" w:type="dxa"/>
          </w:tcPr>
          <w:p w:rsidR="00D44557" w:rsidRPr="002A0A84" w:rsidRDefault="00D44557" w:rsidP="00D4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557" w:rsidRPr="002A0A84" w:rsidRDefault="00D44557" w:rsidP="0098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Кто имеет право на получение услуги и размер выплат</w:t>
            </w:r>
          </w:p>
        </w:tc>
      </w:tr>
      <w:tr w:rsidR="00D44557" w:rsidRPr="002A0A84" w:rsidTr="00C60834">
        <w:trPr>
          <w:trHeight w:val="900"/>
        </w:trPr>
        <w:tc>
          <w:tcPr>
            <w:tcW w:w="8506" w:type="dxa"/>
            <w:vMerge/>
          </w:tcPr>
          <w:p w:rsidR="00D44557" w:rsidRDefault="00D44557" w:rsidP="0074042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44557" w:rsidRDefault="008B36B3" w:rsidP="00D4455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3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Ежемесячная</w:t>
            </w:r>
            <w:r>
              <w:t xml:space="preserve"> </w:t>
            </w:r>
            <w:r w:rsidRPr="008B3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денежная выплата на детей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от трех до семи лет включительно</w:t>
            </w:r>
          </w:p>
        </w:tc>
        <w:tc>
          <w:tcPr>
            <w:tcW w:w="4961" w:type="dxa"/>
          </w:tcPr>
          <w:p w:rsidR="00D44557" w:rsidRPr="00E51D79" w:rsidRDefault="00D44557" w:rsidP="007E326B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Выплата назначается одному из родителей, зарегистрированных совместно с ребенком на территории РО, среднедушевой доход которых не превышает величину прожиточного минимума – </w:t>
            </w:r>
            <w:r w:rsidRPr="000131C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E326B" w:rsidRPr="000131C4">
              <w:rPr>
                <w:rFonts w:ascii="Times New Roman" w:hAnsi="Times New Roman"/>
                <w:b/>
                <w:sz w:val="18"/>
                <w:szCs w:val="18"/>
              </w:rPr>
              <w:t>1053</w:t>
            </w:r>
            <w:r w:rsidRPr="000131C4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Размер выплаты – </w:t>
            </w:r>
            <w:r w:rsidRPr="000131C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E326B" w:rsidRPr="000131C4">
              <w:rPr>
                <w:rFonts w:ascii="Times New Roman" w:hAnsi="Times New Roman"/>
                <w:b/>
                <w:sz w:val="18"/>
                <w:szCs w:val="18"/>
              </w:rPr>
              <w:t>821</w:t>
            </w:r>
            <w:r w:rsidRPr="000131C4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</w:tc>
      </w:tr>
      <w:tr w:rsidR="00C60834" w:rsidRPr="002A0A84" w:rsidTr="008B36B3">
        <w:trPr>
          <w:trHeight w:val="123"/>
        </w:trPr>
        <w:tc>
          <w:tcPr>
            <w:tcW w:w="8506" w:type="dxa"/>
            <w:vMerge/>
          </w:tcPr>
          <w:p w:rsidR="00C60834" w:rsidRDefault="00C60834" w:rsidP="0074042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C60834" w:rsidRPr="008B36B3" w:rsidRDefault="008D2265" w:rsidP="00D4455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материнский капитал</w:t>
            </w:r>
          </w:p>
        </w:tc>
        <w:tc>
          <w:tcPr>
            <w:tcW w:w="4961" w:type="dxa"/>
          </w:tcPr>
          <w:p w:rsidR="00C60834" w:rsidRDefault="008D2265" w:rsidP="00E93189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Многодетные семьи 3 и более детей.  Размер </w:t>
            </w:r>
            <w:r w:rsidRPr="000131C4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E93189" w:rsidRPr="000131C4">
              <w:rPr>
                <w:rFonts w:ascii="Times New Roman" w:hAnsi="Times New Roman"/>
                <w:b/>
                <w:sz w:val="18"/>
                <w:szCs w:val="18"/>
              </w:rPr>
              <w:t>5775</w:t>
            </w:r>
            <w:r w:rsidRPr="000131C4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</w:tc>
      </w:tr>
      <w:tr w:rsidR="00D44557" w:rsidTr="00C60834">
        <w:trPr>
          <w:trHeight w:val="4463"/>
        </w:trPr>
        <w:tc>
          <w:tcPr>
            <w:tcW w:w="8506" w:type="dxa"/>
            <w:vMerge/>
          </w:tcPr>
          <w:p w:rsidR="00D44557" w:rsidRPr="00F95D41" w:rsidRDefault="00D44557" w:rsidP="0074042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44557" w:rsidRPr="00F95D41" w:rsidRDefault="00DF53C7" w:rsidP="00D44557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Компенсация расходов на оплату жилого помещения и коммунальных услуг (льготы на ЖКУ)</w:t>
            </w:r>
          </w:p>
        </w:tc>
        <w:tc>
          <w:tcPr>
            <w:tcW w:w="4961" w:type="dxa"/>
          </w:tcPr>
          <w:p w:rsidR="00D44557" w:rsidRPr="00A75143" w:rsidRDefault="00D44557" w:rsidP="0074042B">
            <w:pPr>
              <w:spacing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5143">
              <w:rPr>
                <w:rFonts w:ascii="Times New Roman" w:hAnsi="Times New Roman"/>
                <w:b/>
                <w:sz w:val="18"/>
                <w:szCs w:val="18"/>
              </w:rPr>
              <w:t>Федеральные льготники:</w:t>
            </w:r>
          </w:p>
          <w:p w:rsidR="00D44557" w:rsidRPr="00A75143" w:rsidRDefault="00D44557" w:rsidP="0074042B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>инвалиды и участники Великой Отечественной войны;</w:t>
            </w:r>
          </w:p>
          <w:p w:rsidR="00D44557" w:rsidRPr="00A75143" w:rsidRDefault="00D44557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>ветераны боевых действий;</w:t>
            </w:r>
            <w:r w:rsidR="00C60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>жители блокадного Ленинграда;</w:t>
            </w:r>
          </w:p>
          <w:p w:rsidR="00D44557" w:rsidRPr="00A75143" w:rsidRDefault="00D44557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и участников Велико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>й Отечественной войны, ветераны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 xml:space="preserve"> боевых действий;</w:t>
            </w:r>
          </w:p>
          <w:p w:rsidR="00D44557" w:rsidRPr="00A75143" w:rsidRDefault="00D44557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>инвалиды всех групп, дети-инвалиды;</w:t>
            </w:r>
            <w:r w:rsidR="009A09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75143">
              <w:rPr>
                <w:rFonts w:ascii="Times New Roman" w:hAnsi="Times New Roman"/>
                <w:sz w:val="18"/>
                <w:szCs w:val="18"/>
              </w:rPr>
              <w:t>«чернобыльцы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C60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>и приравненных к ним категории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 xml:space="preserve"> граждан;</w:t>
            </w:r>
            <w:r w:rsidR="00391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>бывшие узники фашистских лагерей</w:t>
            </w:r>
            <w:r w:rsidR="00391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75143">
              <w:rPr>
                <w:rFonts w:ascii="Times New Roman" w:hAnsi="Times New Roman"/>
                <w:sz w:val="18"/>
                <w:szCs w:val="18"/>
              </w:rPr>
              <w:t>;г</w:t>
            </w:r>
            <w:proofErr w:type="gramEnd"/>
            <w:r w:rsidRPr="00A75143">
              <w:rPr>
                <w:rFonts w:ascii="Times New Roman" w:hAnsi="Times New Roman"/>
                <w:sz w:val="18"/>
                <w:szCs w:val="18"/>
              </w:rPr>
              <w:t>раждане, награжденные нагрудным знаком «Почетный донор России», «Почетный донор СССР».</w:t>
            </w:r>
          </w:p>
          <w:p w:rsidR="00D44557" w:rsidRPr="00A75143" w:rsidRDefault="00D44557" w:rsidP="0074042B">
            <w:pPr>
              <w:spacing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5143">
              <w:rPr>
                <w:rFonts w:ascii="Times New Roman" w:hAnsi="Times New Roman"/>
                <w:b/>
                <w:sz w:val="18"/>
                <w:szCs w:val="18"/>
              </w:rPr>
              <w:t>Региональные льготники:</w:t>
            </w:r>
          </w:p>
          <w:p w:rsidR="00D44557" w:rsidRPr="00A75143" w:rsidRDefault="009A0919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8" w:anchor="sp1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ветераны труда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;</w:t>
            </w:r>
            <w:r w:rsidR="00C60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9" w:anchor="sp2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ветераны труда Ростовской области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44557" w:rsidRPr="00A75143" w:rsidRDefault="009A0919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0" w:anchor="sp4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жертвы политических репрессий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;</w:t>
            </w:r>
            <w:r w:rsidR="00391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1" w:anchor="sp5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отдельные категории граждан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, работающие и проживающие на территориях муниципальных районов в Ростовской области;</w:t>
            </w:r>
          </w:p>
          <w:p w:rsidR="00D44557" w:rsidRPr="00A75143" w:rsidRDefault="009A0919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2" w:anchor="sp5_1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отдельные категории граждан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, которым предоставляется компенсация расходов на уплату взносов на капитальный ремонт общего имущества в многоквартирном доме;</w:t>
            </w:r>
          </w:p>
          <w:p w:rsidR="00D44557" w:rsidRPr="00F95D41" w:rsidRDefault="009A0919" w:rsidP="004E15AE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hyperlink r:id="rId13" w:anchor="sp6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многодетные семьи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44557" w:rsidTr="008B36B3">
        <w:tc>
          <w:tcPr>
            <w:tcW w:w="8506" w:type="dxa"/>
            <w:vMerge/>
            <w:tcBorders>
              <w:bottom w:val="nil"/>
            </w:tcBorders>
          </w:tcPr>
          <w:p w:rsidR="00D44557" w:rsidRPr="00BD1A9E" w:rsidRDefault="00D44557" w:rsidP="0074042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44557" w:rsidRPr="00BD1A9E" w:rsidRDefault="00681933" w:rsidP="005B6F9B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Адресная социальная </w:t>
            </w:r>
            <w:r w:rsidR="00AB4F56" w:rsidRPr="00AB4F5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выплата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 связи с ростом тарифов на холодную воду и </w:t>
            </w:r>
            <w:r w:rsidR="00AA1429">
              <w:rPr>
                <w:rFonts w:ascii="Times New Roman" w:hAnsi="Times New Roman"/>
                <w:b/>
                <w:i/>
                <w:sz w:val="18"/>
                <w:szCs w:val="18"/>
              </w:rPr>
              <w:t>отведения сточных вод</w:t>
            </w:r>
          </w:p>
        </w:tc>
        <w:tc>
          <w:tcPr>
            <w:tcW w:w="4961" w:type="dxa"/>
          </w:tcPr>
          <w:p w:rsidR="00D44557" w:rsidRPr="00F95D41" w:rsidRDefault="00D44557" w:rsidP="00353CD4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D41">
              <w:rPr>
                <w:rFonts w:ascii="Times New Roman" w:hAnsi="Times New Roman"/>
                <w:sz w:val="18"/>
                <w:szCs w:val="18"/>
              </w:rPr>
              <w:t xml:space="preserve">Выплата предоставляется гражданам РФ, проживающим в </w:t>
            </w:r>
            <w:proofErr w:type="spellStart"/>
            <w:r w:rsidRPr="00F95D41">
              <w:rPr>
                <w:rFonts w:ascii="Times New Roman" w:hAnsi="Times New Roman"/>
                <w:sz w:val="18"/>
                <w:szCs w:val="18"/>
              </w:rPr>
              <w:t>Неклиновском</w:t>
            </w:r>
            <w:proofErr w:type="spellEnd"/>
            <w:r w:rsidRPr="00F95D41">
              <w:rPr>
                <w:rFonts w:ascii="Times New Roman" w:hAnsi="Times New Roman"/>
                <w:sz w:val="18"/>
                <w:szCs w:val="18"/>
              </w:rPr>
              <w:t xml:space="preserve"> районе при условии, что тарифы на услуги по холодному водоснабжению и водоотведению установлены выше критериев доступности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 xml:space="preserve"> т.е. более чем </w:t>
            </w:r>
            <w:r w:rsidRPr="00DF766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66C84" w:rsidRPr="00DF766D">
              <w:rPr>
                <w:rFonts w:ascii="Times New Roman" w:hAnsi="Times New Roman"/>
                <w:b/>
                <w:sz w:val="18"/>
                <w:szCs w:val="18"/>
              </w:rPr>
              <w:t>1,48</w:t>
            </w:r>
            <w:r w:rsidRPr="00DF766D">
              <w:rPr>
                <w:rFonts w:ascii="Times New Roman" w:hAnsi="Times New Roman"/>
                <w:b/>
                <w:sz w:val="18"/>
                <w:szCs w:val="18"/>
              </w:rPr>
              <w:t xml:space="preserve"> рублей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 xml:space="preserve"> за 1 </w:t>
            </w:r>
            <w:proofErr w:type="spellStart"/>
            <w:r w:rsidRPr="00F95D41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  <w:r w:rsidRPr="00F95D41">
              <w:rPr>
                <w:rFonts w:ascii="Times New Roman" w:hAnsi="Times New Roman"/>
                <w:sz w:val="18"/>
                <w:szCs w:val="18"/>
              </w:rPr>
              <w:t>.</w:t>
            </w:r>
            <w:r w:rsidR="00353CD4">
              <w:rPr>
                <w:rFonts w:ascii="Times New Roman" w:hAnsi="Times New Roman"/>
                <w:sz w:val="18"/>
                <w:szCs w:val="18"/>
              </w:rPr>
              <w:t xml:space="preserve"> (с 01.01.2021).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 xml:space="preserve"> Адресная социальная выплата предоставляется ежемесячно. Размер выплаты различен для каждого абонента и зависит от суммы оплаты за водоснабжение.</w:t>
            </w:r>
          </w:p>
        </w:tc>
      </w:tr>
    </w:tbl>
    <w:p w:rsidR="0074042B" w:rsidRPr="00D30E98" w:rsidRDefault="0074042B" w:rsidP="00171FA4">
      <w:pPr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  <w:r w:rsidRPr="002325AA">
        <w:rPr>
          <w:rFonts w:ascii="Times New Roman" w:hAnsi="Times New Roman"/>
          <w:sz w:val="24"/>
          <w:szCs w:val="24"/>
        </w:rPr>
        <w:t xml:space="preserve"> </w:t>
      </w:r>
      <w:r w:rsidRPr="00D30E98">
        <w:rPr>
          <w:rFonts w:ascii="Times New Roman" w:hAnsi="Times New Roman"/>
          <w:sz w:val="18"/>
          <w:szCs w:val="18"/>
        </w:rPr>
        <w:t>С 01.03.2017 года размер льгот рассчитывается для каждого конкретного получателя, исходя из занимаемой площади жилого помещения, фактически</w:t>
      </w:r>
      <w:r w:rsidR="00B379CC">
        <w:rPr>
          <w:rFonts w:ascii="Times New Roman" w:hAnsi="Times New Roman"/>
          <w:sz w:val="18"/>
          <w:szCs w:val="18"/>
        </w:rPr>
        <w:t xml:space="preserve"> </w:t>
      </w:r>
      <w:r w:rsidRPr="00D30E98">
        <w:rPr>
          <w:rFonts w:ascii="Times New Roman" w:hAnsi="Times New Roman"/>
          <w:sz w:val="18"/>
          <w:szCs w:val="18"/>
        </w:rPr>
        <w:t xml:space="preserve"> потребленного объема коммунальных услуг по показаниям приборов учета, но не более нормативов их потребления. </w:t>
      </w:r>
    </w:p>
    <w:p w:rsidR="00E53BDE" w:rsidRDefault="004E15AE" w:rsidP="009441C7">
      <w:pPr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  <w:r w:rsidRPr="004E15AE">
        <w:rPr>
          <w:rFonts w:ascii="Times New Roman" w:hAnsi="Times New Roman"/>
          <w:sz w:val="18"/>
          <w:szCs w:val="18"/>
        </w:rPr>
        <w:t>С 01.04.2019</w:t>
      </w:r>
      <w:r>
        <w:rPr>
          <w:rFonts w:ascii="Times New Roman" w:hAnsi="Times New Roman"/>
          <w:sz w:val="18"/>
          <w:szCs w:val="18"/>
        </w:rPr>
        <w:t xml:space="preserve"> года </w:t>
      </w:r>
      <w:r w:rsidR="00FF52D7">
        <w:rPr>
          <w:rFonts w:ascii="Times New Roman" w:hAnsi="Times New Roman"/>
          <w:sz w:val="18"/>
          <w:szCs w:val="18"/>
        </w:rPr>
        <w:t>при назначении мер социальной поддержки, предоставляемых с учетом доходов, осуществляется учет доходов от личного подсобного хозяйства.</w:t>
      </w:r>
    </w:p>
    <w:p w:rsidR="004E15AE" w:rsidRPr="004E15AE" w:rsidRDefault="00E53BDE" w:rsidP="009441C7">
      <w:pPr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01.04.2019 предоставление мер социальной поддержки семьям с детьми (</w:t>
      </w:r>
      <w:r w:rsidR="00804803">
        <w:rPr>
          <w:rFonts w:ascii="Times New Roman" w:hAnsi="Times New Roman"/>
          <w:sz w:val="18"/>
          <w:szCs w:val="18"/>
        </w:rPr>
        <w:t>за исключением</w:t>
      </w:r>
      <w:r w:rsidR="009E6ABA">
        <w:rPr>
          <w:rFonts w:ascii="Times New Roman" w:hAnsi="Times New Roman"/>
          <w:sz w:val="18"/>
          <w:szCs w:val="18"/>
        </w:rPr>
        <w:t xml:space="preserve"> ЕВ в связи с рождением (усыновлением) первого ребенка</w:t>
      </w:r>
      <w:r>
        <w:rPr>
          <w:rFonts w:ascii="Times New Roman" w:hAnsi="Times New Roman"/>
          <w:sz w:val="18"/>
          <w:szCs w:val="18"/>
        </w:rPr>
        <w:t xml:space="preserve">), </w:t>
      </w:r>
      <w:r w:rsidR="00FF52D7">
        <w:rPr>
          <w:rFonts w:ascii="Times New Roman" w:hAnsi="Times New Roman"/>
          <w:sz w:val="18"/>
          <w:szCs w:val="18"/>
        </w:rPr>
        <w:t xml:space="preserve"> </w:t>
      </w:r>
      <w:r w:rsidR="0065491A">
        <w:rPr>
          <w:rFonts w:ascii="Times New Roman" w:hAnsi="Times New Roman"/>
          <w:sz w:val="18"/>
          <w:szCs w:val="18"/>
        </w:rPr>
        <w:t>осуществляется исходя из имущественной обеспеченности (наличие жилых помещений  и автомобилей).</w:t>
      </w:r>
    </w:p>
    <w:sectPr w:rsidR="004E15AE" w:rsidRPr="004E15AE" w:rsidSect="00E93F02">
      <w:pgSz w:w="16838" w:h="11906" w:orient="landscape"/>
      <w:pgMar w:top="284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78"/>
    <w:rsid w:val="00000692"/>
    <w:rsid w:val="0000520D"/>
    <w:rsid w:val="000131C4"/>
    <w:rsid w:val="000143FF"/>
    <w:rsid w:val="00027545"/>
    <w:rsid w:val="000370C4"/>
    <w:rsid w:val="00066D56"/>
    <w:rsid w:val="0008207C"/>
    <w:rsid w:val="0008650F"/>
    <w:rsid w:val="00105043"/>
    <w:rsid w:val="00145753"/>
    <w:rsid w:val="001640D0"/>
    <w:rsid w:val="00171FA4"/>
    <w:rsid w:val="001F73E5"/>
    <w:rsid w:val="00230B54"/>
    <w:rsid w:val="002325AA"/>
    <w:rsid w:val="00251414"/>
    <w:rsid w:val="00297BAE"/>
    <w:rsid w:val="002A0A84"/>
    <w:rsid w:val="002A1A07"/>
    <w:rsid w:val="002C1006"/>
    <w:rsid w:val="002F30B1"/>
    <w:rsid w:val="0030594F"/>
    <w:rsid w:val="003243B3"/>
    <w:rsid w:val="00353CD4"/>
    <w:rsid w:val="003557AA"/>
    <w:rsid w:val="00391E3B"/>
    <w:rsid w:val="00393A7B"/>
    <w:rsid w:val="003A0916"/>
    <w:rsid w:val="00414219"/>
    <w:rsid w:val="004305E7"/>
    <w:rsid w:val="00435860"/>
    <w:rsid w:val="004445F9"/>
    <w:rsid w:val="0048028A"/>
    <w:rsid w:val="0049051E"/>
    <w:rsid w:val="004B3061"/>
    <w:rsid w:val="004C3250"/>
    <w:rsid w:val="004E15AE"/>
    <w:rsid w:val="00512B4F"/>
    <w:rsid w:val="00542AD9"/>
    <w:rsid w:val="00577731"/>
    <w:rsid w:val="00596014"/>
    <w:rsid w:val="005B0096"/>
    <w:rsid w:val="005B6F9B"/>
    <w:rsid w:val="005C6D21"/>
    <w:rsid w:val="005D1C20"/>
    <w:rsid w:val="00604E4B"/>
    <w:rsid w:val="00633F50"/>
    <w:rsid w:val="0065491A"/>
    <w:rsid w:val="00681933"/>
    <w:rsid w:val="00692AF4"/>
    <w:rsid w:val="006B26C2"/>
    <w:rsid w:val="006B717A"/>
    <w:rsid w:val="006C2D31"/>
    <w:rsid w:val="0074042B"/>
    <w:rsid w:val="00763B56"/>
    <w:rsid w:val="00766ABC"/>
    <w:rsid w:val="007715AF"/>
    <w:rsid w:val="00781A29"/>
    <w:rsid w:val="007A3BE1"/>
    <w:rsid w:val="007D3060"/>
    <w:rsid w:val="007E326B"/>
    <w:rsid w:val="007F04E8"/>
    <w:rsid w:val="00804803"/>
    <w:rsid w:val="00837ABC"/>
    <w:rsid w:val="00871524"/>
    <w:rsid w:val="008828B1"/>
    <w:rsid w:val="008B36B3"/>
    <w:rsid w:val="008D2265"/>
    <w:rsid w:val="009441C7"/>
    <w:rsid w:val="00945D92"/>
    <w:rsid w:val="0098016F"/>
    <w:rsid w:val="009A0919"/>
    <w:rsid w:val="009A6B98"/>
    <w:rsid w:val="009C0E86"/>
    <w:rsid w:val="009E6ABA"/>
    <w:rsid w:val="00A2106E"/>
    <w:rsid w:val="00A31E8E"/>
    <w:rsid w:val="00A55750"/>
    <w:rsid w:val="00AA1429"/>
    <w:rsid w:val="00AA740C"/>
    <w:rsid w:val="00AB3B49"/>
    <w:rsid w:val="00AB4F56"/>
    <w:rsid w:val="00AE5705"/>
    <w:rsid w:val="00B223CC"/>
    <w:rsid w:val="00B379CC"/>
    <w:rsid w:val="00B403EB"/>
    <w:rsid w:val="00B66894"/>
    <w:rsid w:val="00B66C84"/>
    <w:rsid w:val="00BA0DB6"/>
    <w:rsid w:val="00BA3169"/>
    <w:rsid w:val="00BB5D56"/>
    <w:rsid w:val="00BD0281"/>
    <w:rsid w:val="00BF25FB"/>
    <w:rsid w:val="00BF6B45"/>
    <w:rsid w:val="00C54BA0"/>
    <w:rsid w:val="00C60834"/>
    <w:rsid w:val="00C64D5E"/>
    <w:rsid w:val="00C8415A"/>
    <w:rsid w:val="00CA2A3B"/>
    <w:rsid w:val="00CA6FE4"/>
    <w:rsid w:val="00CC010C"/>
    <w:rsid w:val="00D00FB9"/>
    <w:rsid w:val="00D30E98"/>
    <w:rsid w:val="00D44557"/>
    <w:rsid w:val="00D57219"/>
    <w:rsid w:val="00D74885"/>
    <w:rsid w:val="00D8782B"/>
    <w:rsid w:val="00DA4349"/>
    <w:rsid w:val="00DC274D"/>
    <w:rsid w:val="00DF3F4D"/>
    <w:rsid w:val="00DF53C7"/>
    <w:rsid w:val="00DF766D"/>
    <w:rsid w:val="00E51D79"/>
    <w:rsid w:val="00E53BDE"/>
    <w:rsid w:val="00E60995"/>
    <w:rsid w:val="00E93189"/>
    <w:rsid w:val="00E93F02"/>
    <w:rsid w:val="00EB08D0"/>
    <w:rsid w:val="00F16378"/>
    <w:rsid w:val="00F203AF"/>
    <w:rsid w:val="00F90251"/>
    <w:rsid w:val="00FA5468"/>
    <w:rsid w:val="00FA77F6"/>
    <w:rsid w:val="00FF52D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6"/>
  </w:style>
  <w:style w:type="paragraph" w:styleId="1">
    <w:name w:val="heading 1"/>
    <w:basedOn w:val="a"/>
    <w:next w:val="a"/>
    <w:link w:val="10"/>
    <w:uiPriority w:val="9"/>
    <w:qFormat/>
    <w:rsid w:val="00781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6"/>
  </w:style>
  <w:style w:type="paragraph" w:styleId="1">
    <w:name w:val="heading 1"/>
    <w:basedOn w:val="a"/>
    <w:next w:val="a"/>
    <w:link w:val="10"/>
    <w:uiPriority w:val="9"/>
    <w:qFormat/>
    <w:rsid w:val="00781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Socialnaya-sfera/Poddergka/Lgoty/?pageid=78887" TargetMode="External"/><Relationship Id="rId13" Type="http://schemas.openxmlformats.org/officeDocument/2006/relationships/hyperlink" Target="http://www.donland.ru/Socialnaya-sfera/Poddergka/Lgoty/?pageid=7888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donland.ru/Socialnaya-sfera/Poddergka/Lgoty/?pageid=788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noreask=1&amp;lr=39&amp;ed=1&amp;text=%D1%83%D0%BF%D1%80%D0%B0%D0%B2%D0%BB%D0%B5%D0%BD%D0%B8%D0%B5%20%D1%81%D0%BE%D1%86%D0%B8%D0%B0%D0%BB%D1%8C%D0%BD%D0%BE%D0%B9%20%D0%B7%D0%B0%D1%89%D0%B8%D1%82%D1%8B%20%D0%BD%D0%B0%D1%81%D0%B5%D0%BB%D0%B5%D0%BD%D0%B8%D1%8F%20%D1%80%D0%BE%D1%81%D1%82%D0%BE%D0%B2%D1%81%D0%BA%D0%BE%D0%B9%20%D0%BE%D0%B1%D0%BB%D0%B0%D1%81%D1%82%D0%B8%20%D1%84%D0%BE%D1%82%D0%BE&amp;p=28&amp;img_url=artnow.ru/img/55000/55155.jpg&amp;rpt=simage" TargetMode="External"/><Relationship Id="rId11" Type="http://schemas.openxmlformats.org/officeDocument/2006/relationships/hyperlink" Target="http://www.donland.ru/Socialnaya-sfera/Poddergka/Lgoty/?pageid=788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land.ru/Socialnaya-sfera/Poddergka/Lgoty/?pageid=78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Socialnaya-sfera/Poddergka/Lgoty/?pageid=788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C719-940E-4D91-9BFB-C11CEB7A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</dc:creator>
  <cp:lastModifiedBy>Дробяскина</cp:lastModifiedBy>
  <cp:revision>3</cp:revision>
  <cp:lastPrinted>2019-02-25T08:10:00Z</cp:lastPrinted>
  <dcterms:created xsi:type="dcterms:W3CDTF">2021-02-04T11:07:00Z</dcterms:created>
  <dcterms:modified xsi:type="dcterms:W3CDTF">2021-02-04T11:08:00Z</dcterms:modified>
</cp:coreProperties>
</file>